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37" w:rsidRDefault="00CA5232" w:rsidP="00C34637">
      <w:pPr>
        <w:jc w:val="center"/>
        <w:rPr>
          <w:rFonts w:ascii="Times New Roman" w:hAnsi="Times New Roman"/>
          <w:b/>
          <w:sz w:val="22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613189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:rsidR="00152E1F" w:rsidRPr="00613189" w:rsidRDefault="00CA5232" w:rsidP="005253A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ackers Gothic Light AT" w:hAnsi="Sackers Gothic Light AT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:rsidR="00152E1F" w:rsidRPr="00613189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</w:pPr>
                      <w:r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:rsidR="00152E1F" w:rsidRPr="00613189" w:rsidRDefault="00CA5232" w:rsidP="005253A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Sackers Gothic Light AT" w:hAnsi="Sackers Gothic Light AT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1956E1" w:rsidRDefault="00152E1F" w:rsidP="005253A1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1956E1"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:rsidR="00152E1F" w:rsidRPr="00613189" w:rsidRDefault="00152E1F" w:rsidP="005253A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613189">
                              <w:rPr>
                                <w:rFonts w:ascii="Sackers Gothic Light AT" w:hAnsi="Sackers Gothic Light AT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:rsidR="00152E1F" w:rsidRPr="001956E1" w:rsidRDefault="00152E1F" w:rsidP="005253A1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</w:pPr>
                      <w:r w:rsidRPr="001956E1"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:rsidR="00152E1F" w:rsidRPr="00613189" w:rsidRDefault="00152E1F" w:rsidP="005253A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613189">
                        <w:rPr>
                          <w:rFonts w:ascii="Sackers Gothic Light AT" w:hAnsi="Sackers Gothic Light AT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9345295</wp:posOffset>
                </wp:positionV>
                <wp:extent cx="7210425" cy="59055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:rsidR="00CA5232" w:rsidRPr="00CA5232" w:rsidRDefault="00E058B4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1.75pt;margin-top:735.85pt;width:56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" filled="f" stroked="f">
                <v:textbox>
                  <w:txbxContent>
                    <w:p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:rsidR="00CA5232" w:rsidRPr="00CA5232" w:rsidRDefault="00E058B4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228600</wp:posOffset>
                </wp:positionV>
                <wp:extent cx="7680960" cy="218376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8" name="Picture 8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.2pt;margin-top:18pt;width:604.8pt;height:1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8N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" o:allowincell="f" filled="f" stroked="f">
                <v:textbox>
                  <w:txbxContent>
                    <w:p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8" name="Picture 8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>
        <w:rPr>
          <w:rFonts w:ascii="Times New Roman" w:hAnsi="Times New Roman"/>
          <w:b/>
          <w:u w:val="single"/>
        </w:rPr>
        <w:t>AGENDA FOR THE LOUISIANA USED MOTOR VEHICLE COMMISSION</w:t>
      </w:r>
    </w:p>
    <w:p w:rsidR="00C34637" w:rsidRDefault="00C34637" w:rsidP="00C3463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REGULAR MEETING </w:t>
      </w:r>
    </w:p>
    <w:p w:rsidR="00C34637" w:rsidRDefault="00C34637" w:rsidP="00C346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6187" w:rsidRDefault="00F46187" w:rsidP="00C34637">
      <w:pPr>
        <w:rPr>
          <w:rFonts w:ascii="Times New Roman" w:hAnsi="Times New Roman"/>
        </w:rPr>
      </w:pPr>
    </w:p>
    <w:p w:rsidR="00F46187" w:rsidRDefault="00F46187" w:rsidP="00C34637">
      <w:pPr>
        <w:rPr>
          <w:rFonts w:ascii="Times New Roman" w:hAnsi="Times New Roman"/>
        </w:rPr>
      </w:pPr>
    </w:p>
    <w:p w:rsidR="00C34637" w:rsidRDefault="005553A6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155A">
        <w:rPr>
          <w:rFonts w:ascii="Times New Roman" w:hAnsi="Times New Roman"/>
        </w:rPr>
        <w:t>February 20, 2017</w:t>
      </w:r>
      <w:r w:rsidR="00BC78D0">
        <w:rPr>
          <w:rFonts w:ascii="Times New Roman" w:hAnsi="Times New Roman"/>
        </w:rPr>
        <w:t xml:space="preserve"> </w:t>
      </w:r>
      <w:r w:rsidR="009856F2">
        <w:rPr>
          <w:rFonts w:ascii="Times New Roman" w:hAnsi="Times New Roman"/>
        </w:rPr>
        <w:t xml:space="preserve"> </w:t>
      </w:r>
    </w:p>
    <w:p w:rsidR="00C34637" w:rsidRDefault="00C34637" w:rsidP="00C34637">
      <w:pPr>
        <w:rPr>
          <w:rFonts w:ascii="Times New Roman" w:hAnsi="Times New Roman"/>
        </w:rPr>
      </w:pP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TIME: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9:30 a.m.</w:t>
      </w:r>
    </w:p>
    <w:p w:rsidR="00C34637" w:rsidRDefault="00C34637" w:rsidP="00C34637">
      <w:pPr>
        <w:rPr>
          <w:rFonts w:ascii="Times New Roman" w:hAnsi="Times New Roman"/>
        </w:rPr>
      </w:pP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PLACE:</w:t>
      </w:r>
      <w:r>
        <w:rPr>
          <w:rFonts w:ascii="Times New Roman" w:hAnsi="Times New Roman"/>
        </w:rPr>
        <w:tab/>
        <w:t xml:space="preserve">Louisiana Used Motor Vehicle Commission </w:t>
      </w: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3132 Valley Creek Drive </w:t>
      </w: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Baton Rouge, LA 70808</w:t>
      </w:r>
    </w:p>
    <w:p w:rsidR="00C34637" w:rsidRDefault="00C34637" w:rsidP="00C34637">
      <w:pPr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PLEDGE OF ALLEGIANCE 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ROLL CALL </w:t>
      </w:r>
    </w:p>
    <w:p w:rsidR="00C22C7A" w:rsidRPr="00C22C7A" w:rsidRDefault="00C22C7A" w:rsidP="00C22C7A">
      <w:pPr>
        <w:pStyle w:val="ListParagraph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 COMMENTS 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Pr="004F186E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ADOPTION AND APPROVAL OF MINUTES – </w:t>
      </w:r>
      <w:r w:rsidR="00E6155A">
        <w:rPr>
          <w:rFonts w:ascii="Times New Roman" w:hAnsi="Times New Roman"/>
        </w:rPr>
        <w:t>January 2017</w:t>
      </w:r>
    </w:p>
    <w:p w:rsidR="00C34637" w:rsidRPr="004F186E" w:rsidRDefault="004F186E" w:rsidP="004F186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</w:p>
    <w:p w:rsidR="004F186E" w:rsidRDefault="00C34637" w:rsidP="00CB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ITEMS FOR DISCUSSION AND ACTION</w:t>
      </w:r>
    </w:p>
    <w:p w:rsidR="00D54F50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D54F50" w:rsidRDefault="00D54F50" w:rsidP="00D54F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Review of Financial Report </w:t>
      </w:r>
    </w:p>
    <w:p w:rsidR="00D54F50" w:rsidRDefault="00D54F50" w:rsidP="00D54F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5F73E7">
        <w:rPr>
          <w:rFonts w:ascii="Times New Roman" w:hAnsi="Times New Roman"/>
        </w:rPr>
        <w:t>Review of</w:t>
      </w:r>
      <w:r>
        <w:rPr>
          <w:rFonts w:ascii="Times New Roman" w:hAnsi="Times New Roman"/>
        </w:rPr>
        <w:t xml:space="preserve"> Financial Report – November 2016 </w:t>
      </w:r>
    </w:p>
    <w:p w:rsidR="00D54F50" w:rsidRPr="00D54F50" w:rsidRDefault="00D54F50" w:rsidP="00D54F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54F50">
        <w:rPr>
          <w:rFonts w:ascii="Times New Roman" w:hAnsi="Times New Roman"/>
        </w:rPr>
        <w:t xml:space="preserve">Review of Financial Report – December 2016 </w:t>
      </w:r>
    </w:p>
    <w:p w:rsidR="00D54F50" w:rsidRPr="00D54F50" w:rsidRDefault="00D54F50" w:rsidP="00D54F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54F50">
        <w:rPr>
          <w:rFonts w:ascii="Times New Roman" w:hAnsi="Times New Roman"/>
        </w:rPr>
        <w:t>Review of Financial Report –</w:t>
      </w:r>
      <w:r>
        <w:rPr>
          <w:rFonts w:ascii="Times New Roman" w:hAnsi="Times New Roman"/>
        </w:rPr>
        <w:t xml:space="preserve"> January </w:t>
      </w:r>
      <w:r w:rsidRPr="00D54F50">
        <w:rPr>
          <w:rFonts w:ascii="Times New Roman" w:hAnsi="Times New Roman"/>
        </w:rPr>
        <w:t>2017</w:t>
      </w:r>
    </w:p>
    <w:p w:rsidR="00D54F50" w:rsidRDefault="00D54F50" w:rsidP="00D54F50">
      <w:pPr>
        <w:ind w:left="1440"/>
        <w:rPr>
          <w:rFonts w:ascii="Times New Roman" w:hAnsi="Times New Roman"/>
          <w:b/>
          <w:sz w:val="22"/>
          <w:szCs w:val="22"/>
        </w:rPr>
      </w:pPr>
    </w:p>
    <w:p w:rsidR="00F122AE" w:rsidRDefault="00F122AE" w:rsidP="00297A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4349FE">
        <w:rPr>
          <w:rFonts w:ascii="Times New Roman" w:hAnsi="Times New Roman"/>
          <w:b/>
        </w:rPr>
        <w:t xml:space="preserve">Ratification of Imposed Penalties  </w:t>
      </w:r>
    </w:p>
    <w:p w:rsidR="004349FE" w:rsidRPr="004349FE" w:rsidRDefault="004349FE" w:rsidP="004349FE">
      <w:pPr>
        <w:pStyle w:val="ListParagraph"/>
        <w:spacing w:after="0" w:line="240" w:lineRule="auto"/>
        <w:ind w:left="1800"/>
        <w:rPr>
          <w:rFonts w:ascii="Times New Roman" w:hAnsi="Times New Roman"/>
          <w:b/>
        </w:rPr>
      </w:pPr>
    </w:p>
    <w:p w:rsidR="00EC7B1E" w:rsidRPr="00CD1C05" w:rsidRDefault="000C64D5" w:rsidP="008738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i/>
        </w:rPr>
      </w:pPr>
      <w:r w:rsidRPr="00CD1C05">
        <w:rPr>
          <w:rFonts w:ascii="Times New Roman" w:hAnsi="Times New Roman"/>
          <w:b/>
          <w:u w:val="single"/>
        </w:rPr>
        <w:t>Case #</w:t>
      </w:r>
      <w:r w:rsidR="002336EE">
        <w:rPr>
          <w:rFonts w:ascii="Times New Roman" w:hAnsi="Times New Roman"/>
          <w:b/>
          <w:u w:val="single"/>
        </w:rPr>
        <w:t xml:space="preserve">2016-561 </w:t>
      </w:r>
      <w:r w:rsidR="002336EE">
        <w:rPr>
          <w:rFonts w:ascii="Times New Roman" w:hAnsi="Times New Roman"/>
          <w:u w:val="single"/>
        </w:rPr>
        <w:t>Thomas L. Grant dba TLG Used Auto – (4237 Jeffery Drive, Baton Rouge, LA 70816</w:t>
      </w:r>
      <w:r w:rsidR="00532A5C" w:rsidRPr="00CD1C05">
        <w:rPr>
          <w:rFonts w:ascii="Times New Roman" w:hAnsi="Times New Roman"/>
          <w:u w:val="single"/>
        </w:rPr>
        <w:t>)</w:t>
      </w:r>
      <w:r w:rsidR="00532A5C" w:rsidRPr="00CD1C05">
        <w:rPr>
          <w:rFonts w:ascii="Times New Roman" w:hAnsi="Times New Roman"/>
        </w:rPr>
        <w:t xml:space="preserve">  UD.</w:t>
      </w:r>
      <w:r w:rsidR="002336EE">
        <w:rPr>
          <w:rFonts w:ascii="Times New Roman" w:hAnsi="Times New Roman"/>
        </w:rPr>
        <w:t>243554</w:t>
      </w:r>
    </w:p>
    <w:p w:rsidR="00C00AD6" w:rsidRPr="00C00AD6" w:rsidRDefault="00C00AD6" w:rsidP="00B940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 xml:space="preserve">Case </w:t>
      </w:r>
      <w:r w:rsidR="002336EE">
        <w:rPr>
          <w:rFonts w:ascii="Times New Roman" w:hAnsi="Times New Roman"/>
          <w:b/>
          <w:u w:val="single"/>
        </w:rPr>
        <w:t>#2016-669</w:t>
      </w:r>
      <w:r w:rsidR="002336EE">
        <w:rPr>
          <w:rFonts w:ascii="Times New Roman" w:hAnsi="Times New Roman"/>
          <w:u w:val="single"/>
        </w:rPr>
        <w:t xml:space="preserve">  Top 2 Bottom Motors, LLC – (400 Garrett Road, Bldg. 3, Slidell, LA 70458)</w:t>
      </w:r>
      <w:r w:rsidR="002336EE">
        <w:rPr>
          <w:rFonts w:ascii="Times New Roman" w:hAnsi="Times New Roman"/>
        </w:rPr>
        <w:t xml:space="preserve">  UD.244219</w:t>
      </w:r>
    </w:p>
    <w:p w:rsidR="00683C89" w:rsidRPr="00D54F50" w:rsidRDefault="00683C89" w:rsidP="00154AE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>Case #2016-773</w:t>
      </w:r>
      <w:r>
        <w:rPr>
          <w:rFonts w:ascii="Times New Roman" w:hAnsi="Times New Roman"/>
          <w:u w:val="single"/>
        </w:rPr>
        <w:t xml:space="preserve"> Swain’s Auto Sales, Inc. – (807 Shreveport Road, Minden, LA  71055)</w:t>
      </w:r>
      <w:r>
        <w:rPr>
          <w:rFonts w:ascii="Times New Roman" w:hAnsi="Times New Roman"/>
        </w:rPr>
        <w:t xml:space="preserve">  UD.240222</w:t>
      </w:r>
    </w:p>
    <w:p w:rsidR="002336EE" w:rsidRDefault="002336EE" w:rsidP="002336EE">
      <w:pPr>
        <w:pStyle w:val="ListParagraph"/>
        <w:spacing w:before="240" w:line="240" w:lineRule="auto"/>
        <w:ind w:left="2880"/>
        <w:rPr>
          <w:rFonts w:ascii="Times New Roman" w:hAnsi="Times New Roman"/>
          <w:b/>
          <w:i/>
        </w:rPr>
      </w:pPr>
    </w:p>
    <w:p w:rsidR="00D54F50" w:rsidRDefault="00D54F50" w:rsidP="002336EE">
      <w:pPr>
        <w:pStyle w:val="ListParagraph"/>
        <w:spacing w:before="240" w:line="240" w:lineRule="auto"/>
        <w:ind w:left="2880"/>
        <w:rPr>
          <w:rFonts w:ascii="Times New Roman" w:hAnsi="Times New Roman"/>
          <w:b/>
          <w:i/>
        </w:rPr>
      </w:pPr>
    </w:p>
    <w:p w:rsidR="00D54F50" w:rsidRPr="002336EE" w:rsidRDefault="00D54F50" w:rsidP="002336EE">
      <w:pPr>
        <w:pStyle w:val="ListParagraph"/>
        <w:spacing w:before="240" w:line="240" w:lineRule="auto"/>
        <w:ind w:left="2880"/>
        <w:rPr>
          <w:rFonts w:ascii="Times New Roman" w:hAnsi="Times New Roman"/>
          <w:b/>
          <w:i/>
        </w:rPr>
      </w:pPr>
    </w:p>
    <w:p w:rsidR="00247033" w:rsidRDefault="002336EE" w:rsidP="00247033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Ratification</w:t>
      </w:r>
      <w:r w:rsidR="002470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 Revocations</w:t>
      </w:r>
    </w:p>
    <w:p w:rsidR="00247033" w:rsidRDefault="00247033" w:rsidP="00247033">
      <w:pPr>
        <w:pStyle w:val="ListParagraph"/>
        <w:spacing w:before="240" w:line="240" w:lineRule="auto"/>
        <w:ind w:left="1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47033" w:rsidRDefault="00247033" w:rsidP="00247033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Cool Cars, Inc.</w:t>
      </w:r>
      <w:r>
        <w:rPr>
          <w:rFonts w:ascii="Times New Roman" w:hAnsi="Times New Roman"/>
          <w:u w:val="single"/>
        </w:rPr>
        <w:t xml:space="preserve"> – (235 Florida Avenue SE, Denham Springs, LA 70726)</w:t>
      </w:r>
      <w:r>
        <w:rPr>
          <w:rFonts w:ascii="Times New Roman" w:hAnsi="Times New Roman"/>
        </w:rPr>
        <w:t xml:space="preserve">  UD.240137 </w:t>
      </w:r>
    </w:p>
    <w:p w:rsidR="00247033" w:rsidRDefault="00247033" w:rsidP="00247033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Garcia’s Auto Body &amp; Auto Sales</w:t>
      </w:r>
      <w:r>
        <w:rPr>
          <w:rFonts w:ascii="Times New Roman" w:hAnsi="Times New Roman"/>
          <w:u w:val="single"/>
        </w:rPr>
        <w:t xml:space="preserve"> – (2304 Mariette Street, Kenner, LA 70062)</w:t>
      </w:r>
      <w:r>
        <w:rPr>
          <w:rFonts w:ascii="Times New Roman" w:hAnsi="Times New Roman"/>
        </w:rPr>
        <w:t xml:space="preserve">  UD.244497</w:t>
      </w:r>
    </w:p>
    <w:p w:rsidR="00247033" w:rsidRDefault="00247033" w:rsidP="00247033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Automotive Sales of Louisiana, LLC</w:t>
      </w:r>
      <w:r>
        <w:rPr>
          <w:rFonts w:ascii="Times New Roman" w:hAnsi="Times New Roman"/>
          <w:u w:val="single"/>
        </w:rPr>
        <w:t xml:space="preserve"> – (14440 Airline Highway, Gonzales, LA  70737)</w:t>
      </w:r>
      <w:r>
        <w:rPr>
          <w:rFonts w:ascii="Times New Roman" w:hAnsi="Times New Roman"/>
        </w:rPr>
        <w:t xml:space="preserve">  CS.244000</w:t>
      </w:r>
    </w:p>
    <w:p w:rsidR="00247033" w:rsidRPr="00247033" w:rsidRDefault="00E058B4" w:rsidP="00247033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Wayne Toms Autos, LLC</w:t>
      </w:r>
      <w:r>
        <w:rPr>
          <w:rFonts w:ascii="Times New Roman" w:hAnsi="Times New Roman"/>
          <w:u w:val="single"/>
        </w:rPr>
        <w:t xml:space="preserve"> – (2569 East Texas Street, Bossier City, LA 71111)</w:t>
      </w:r>
      <w:r>
        <w:rPr>
          <w:rFonts w:ascii="Times New Roman" w:hAnsi="Times New Roman"/>
        </w:rPr>
        <w:t xml:space="preserve">  UD.242314</w:t>
      </w:r>
      <w:r w:rsidR="00247033">
        <w:rPr>
          <w:rFonts w:ascii="Times New Roman" w:hAnsi="Times New Roman"/>
          <w:u w:val="single"/>
        </w:rPr>
        <w:t xml:space="preserve"> </w:t>
      </w:r>
    </w:p>
    <w:p w:rsidR="003F2326" w:rsidRDefault="00E058B4" w:rsidP="003F2326">
      <w:pPr>
        <w:spacing w:before="24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VII</w:t>
      </w:r>
      <w:r w:rsidR="003F2326">
        <w:rPr>
          <w:rFonts w:ascii="Times New Roman" w:hAnsi="Times New Roman"/>
          <w:b/>
        </w:rPr>
        <w:t xml:space="preserve">.      </w:t>
      </w:r>
      <w:r w:rsidR="003F2326">
        <w:rPr>
          <w:rFonts w:ascii="Times New Roman" w:hAnsi="Times New Roman"/>
          <w:b/>
          <w:sz w:val="22"/>
          <w:szCs w:val="22"/>
        </w:rPr>
        <w:t>LEGISLATIVE COMMITTEE</w:t>
      </w:r>
    </w:p>
    <w:p w:rsidR="003F2326" w:rsidRDefault="003F2326" w:rsidP="003F2326">
      <w:pPr>
        <w:spacing w:before="240"/>
        <w:contextualSpacing/>
        <w:rPr>
          <w:rFonts w:ascii="Times New Roman" w:hAnsi="Times New Roman"/>
          <w:b/>
          <w:sz w:val="22"/>
          <w:szCs w:val="22"/>
        </w:rPr>
      </w:pPr>
    </w:p>
    <w:p w:rsidR="003F2326" w:rsidRPr="003F2326" w:rsidRDefault="003F2326" w:rsidP="003F2326">
      <w:pPr>
        <w:spacing w:before="240"/>
        <w:ind w:left="221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 House Resolution No. 15</w:t>
      </w:r>
      <w:r w:rsidR="002336E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(Representative </w:t>
      </w:r>
      <w:proofErr w:type="spellStart"/>
      <w:r>
        <w:rPr>
          <w:rFonts w:ascii="Times New Roman" w:hAnsi="Times New Roman"/>
          <w:sz w:val="22"/>
          <w:szCs w:val="22"/>
        </w:rPr>
        <w:t>Carmody</w:t>
      </w:r>
      <w:proofErr w:type="spellEnd"/>
      <w:r>
        <w:rPr>
          <w:rFonts w:ascii="Times New Roman" w:hAnsi="Times New Roman"/>
          <w:sz w:val="22"/>
          <w:szCs w:val="22"/>
        </w:rPr>
        <w:t xml:space="preserve">) </w:t>
      </w:r>
    </w:p>
    <w:p w:rsidR="00F00AB2" w:rsidRPr="00F00AB2" w:rsidRDefault="00F00AB2" w:rsidP="00F00A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107175" w:rsidRPr="009B352D" w:rsidRDefault="00843093" w:rsidP="00107175">
      <w:pPr>
        <w:rPr>
          <w:rFonts w:ascii="Times New Roman" w:hAnsi="Times New Roman"/>
          <w:b/>
          <w:sz w:val="22"/>
          <w:szCs w:val="22"/>
        </w:rPr>
      </w:pPr>
      <w:r w:rsidRPr="009B352D">
        <w:rPr>
          <w:rFonts w:ascii="Times New Roman" w:hAnsi="Times New Roman"/>
          <w:b/>
          <w:sz w:val="22"/>
          <w:szCs w:val="22"/>
        </w:rPr>
        <w:t>VIII</w:t>
      </w:r>
      <w:r w:rsidR="00107175" w:rsidRPr="009B352D">
        <w:rPr>
          <w:rFonts w:ascii="Times New Roman" w:hAnsi="Times New Roman"/>
          <w:b/>
          <w:sz w:val="22"/>
          <w:szCs w:val="22"/>
        </w:rPr>
        <w:t xml:space="preserve">. </w:t>
      </w:r>
      <w:r w:rsidR="009B352D" w:rsidRPr="009B352D">
        <w:rPr>
          <w:rFonts w:ascii="Times New Roman" w:hAnsi="Times New Roman"/>
          <w:b/>
          <w:sz w:val="22"/>
          <w:szCs w:val="22"/>
        </w:rPr>
        <w:tab/>
      </w:r>
      <w:r w:rsidR="00107175" w:rsidRPr="009B352D">
        <w:rPr>
          <w:rFonts w:ascii="Times New Roman" w:hAnsi="Times New Roman"/>
          <w:b/>
          <w:sz w:val="22"/>
          <w:szCs w:val="22"/>
        </w:rPr>
        <w:t>EXECUTIVE DIRECTOR’S REPORT</w:t>
      </w:r>
    </w:p>
    <w:p w:rsidR="00107175" w:rsidRPr="00C55B08" w:rsidRDefault="00107175" w:rsidP="00107175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AC49F5" w:rsidRDefault="00107175" w:rsidP="003B1D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05B26">
        <w:rPr>
          <w:rFonts w:ascii="Times New Roman" w:hAnsi="Times New Roman"/>
        </w:rPr>
        <w:t>Review of  Compliance Investigation and Complaint Totals</w:t>
      </w:r>
    </w:p>
    <w:p w:rsidR="00532A5C" w:rsidRPr="00532A5C" w:rsidRDefault="00532A5C" w:rsidP="00532A5C">
      <w:pPr>
        <w:ind w:left="2160"/>
        <w:rPr>
          <w:rFonts w:ascii="Times New Roman" w:hAnsi="Times New Roman"/>
        </w:rPr>
      </w:pPr>
    </w:p>
    <w:p w:rsidR="00107175" w:rsidRPr="009B352D" w:rsidRDefault="00E058B4" w:rsidP="001071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IX</w:t>
      </w:r>
      <w:r w:rsidR="00107175" w:rsidRPr="009B352D">
        <w:rPr>
          <w:rFonts w:ascii="Times New Roman" w:hAnsi="Times New Roman"/>
          <w:b/>
          <w:sz w:val="22"/>
          <w:szCs w:val="22"/>
        </w:rPr>
        <w:t>.</w:t>
      </w:r>
      <w:r w:rsidR="00107175" w:rsidRPr="009B352D">
        <w:rPr>
          <w:rFonts w:ascii="Times New Roman" w:hAnsi="Times New Roman"/>
          <w:b/>
          <w:sz w:val="22"/>
          <w:szCs w:val="22"/>
        </w:rPr>
        <w:tab/>
        <w:t xml:space="preserve">ITEMS FOR NEXT AGENDA </w:t>
      </w:r>
      <w:r w:rsidR="00843093" w:rsidRPr="009B352D">
        <w:rPr>
          <w:rFonts w:ascii="Times New Roman" w:hAnsi="Times New Roman"/>
          <w:b/>
          <w:sz w:val="22"/>
          <w:szCs w:val="22"/>
        </w:rPr>
        <w:t xml:space="preserve">– </w:t>
      </w:r>
      <w:r w:rsidR="00E6155A">
        <w:rPr>
          <w:rFonts w:ascii="Times New Roman" w:hAnsi="Times New Roman"/>
          <w:sz w:val="22"/>
          <w:szCs w:val="22"/>
        </w:rPr>
        <w:t>March 20, 2017</w:t>
      </w:r>
    </w:p>
    <w:p w:rsidR="00107175" w:rsidRPr="009B352D" w:rsidRDefault="00107175" w:rsidP="00107175">
      <w:pPr>
        <w:pStyle w:val="ListParagraph"/>
        <w:spacing w:after="0" w:line="240" w:lineRule="auto"/>
        <w:ind w:hanging="720"/>
        <w:rPr>
          <w:rFonts w:ascii="Times New Roman" w:hAnsi="Times New Roman"/>
          <w:b/>
        </w:rPr>
      </w:pPr>
    </w:p>
    <w:p w:rsidR="002955BE" w:rsidRDefault="009B352D" w:rsidP="002955BE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9B352D">
        <w:rPr>
          <w:rFonts w:ascii="Times New Roman" w:hAnsi="Times New Roman"/>
          <w:b/>
        </w:rPr>
        <w:t>X</w:t>
      </w:r>
      <w:r w:rsidR="00107175" w:rsidRPr="009B352D">
        <w:rPr>
          <w:rFonts w:ascii="Times New Roman" w:hAnsi="Times New Roman"/>
          <w:b/>
        </w:rPr>
        <w:t>.</w:t>
      </w:r>
      <w:r w:rsidR="00107175" w:rsidRPr="009B352D">
        <w:rPr>
          <w:rFonts w:ascii="Times New Roman" w:hAnsi="Times New Roman"/>
          <w:b/>
        </w:rPr>
        <w:tab/>
        <w:t>ADJOURNMENT</w:t>
      </w:r>
    </w:p>
    <w:p w:rsidR="002955BE" w:rsidRDefault="002955BE" w:rsidP="002955BE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2955BE" w:rsidRDefault="002955BE" w:rsidP="002955BE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107175" w:rsidRDefault="00107175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EB72B2">
        <w:rPr>
          <w:rFonts w:ascii="Times New Roman" w:hAnsi="Times New Roman"/>
        </w:rPr>
        <w:t>*Agenda shall be provided to all Commissioners and all employees and contractors of the Commission.</w:t>
      </w:r>
    </w:p>
    <w:p w:rsidR="00107175" w:rsidRPr="00EB72B2" w:rsidRDefault="00107175" w:rsidP="00107175">
      <w:pPr>
        <w:rPr>
          <w:rFonts w:ascii="Times New Roman" w:hAnsi="Times New Roman"/>
          <w:sz w:val="22"/>
          <w:szCs w:val="22"/>
        </w:rPr>
      </w:pPr>
      <w:r w:rsidRPr="00EB72B2">
        <w:rPr>
          <w:rFonts w:ascii="Times New Roman" w:hAnsi="Times New Roman"/>
          <w:sz w:val="22"/>
          <w:szCs w:val="22"/>
        </w:rPr>
        <w:t xml:space="preserve"> </w:t>
      </w:r>
    </w:p>
    <w:p w:rsidR="00107175" w:rsidRPr="00107175" w:rsidRDefault="00107175" w:rsidP="00107175">
      <w:pPr>
        <w:spacing w:before="240"/>
        <w:rPr>
          <w:rFonts w:ascii="Times New Roman" w:hAnsi="Times New Roman"/>
        </w:rPr>
      </w:pPr>
      <w:r w:rsidRPr="00EB72B2">
        <w:rPr>
          <w:rFonts w:ascii="Times New Roman" w:hAnsi="Times New Roman"/>
          <w:sz w:val="22"/>
          <w:szCs w:val="22"/>
        </w:rPr>
        <w:t>P</w:t>
      </w:r>
      <w:bookmarkStart w:id="0" w:name="_GoBack"/>
      <w:bookmarkEnd w:id="0"/>
      <w:r w:rsidRPr="00EB72B2">
        <w:rPr>
          <w:rFonts w:ascii="Times New Roman" w:hAnsi="Times New Roman"/>
          <w:sz w:val="22"/>
          <w:szCs w:val="22"/>
        </w:rPr>
        <w:t>osted by____________________________</w:t>
      </w:r>
      <w:r>
        <w:rPr>
          <w:rFonts w:ascii="Times New Roman" w:hAnsi="Times New Roman"/>
          <w:sz w:val="22"/>
          <w:szCs w:val="22"/>
        </w:rPr>
        <w:t xml:space="preserve">________ </w:t>
      </w:r>
      <w:r w:rsidRPr="00EB72B2">
        <w:rPr>
          <w:rFonts w:ascii="Times New Roman" w:hAnsi="Times New Roman"/>
          <w:sz w:val="22"/>
          <w:szCs w:val="22"/>
        </w:rPr>
        <w:t>Date: __________________ Time: __________</w:t>
      </w:r>
    </w:p>
    <w:sectPr w:rsidR="00107175" w:rsidRPr="00107175" w:rsidSect="00170EAC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37" w:rsidRDefault="00C34637" w:rsidP="00C34637">
      <w:r>
        <w:separator/>
      </w:r>
    </w:p>
  </w:endnote>
  <w:endnote w:type="continuationSeparator" w:id="0">
    <w:p w:rsidR="00C34637" w:rsidRDefault="00C34637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Light">
    <w:altName w:val="Sitka Small"/>
    <w:charset w:val="00"/>
    <w:family w:val="auto"/>
    <w:pitch w:val="variable"/>
    <w:sig w:usb0="00000003" w:usb1="40000018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37" w:rsidRDefault="00C34637" w:rsidP="00C34637">
      <w:r>
        <w:separator/>
      </w:r>
    </w:p>
  </w:footnote>
  <w:footnote w:type="continuationSeparator" w:id="0">
    <w:p w:rsidR="00C34637" w:rsidRDefault="00C34637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 xml:space="preserve">Commission Meeting </w:t>
    </w:r>
  </w:p>
  <w:p w:rsidR="00C34637" w:rsidRPr="00DD5F78" w:rsidRDefault="00E6155A">
    <w:pPr>
      <w:pStyle w:val="Header"/>
      <w:rPr>
        <w:sz w:val="18"/>
        <w:szCs w:val="18"/>
      </w:rPr>
    </w:pPr>
    <w:r>
      <w:rPr>
        <w:sz w:val="18"/>
        <w:szCs w:val="18"/>
      </w:rPr>
      <w:t>February 20, 2017</w:t>
    </w:r>
  </w:p>
  <w:p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 xml:space="preserve">Commission Meeting </w:t>
    </w:r>
  </w:p>
  <w:p w:rsidR="00170EAC" w:rsidRDefault="002955BE">
    <w:pPr>
      <w:pStyle w:val="Header"/>
      <w:rPr>
        <w:sz w:val="18"/>
        <w:szCs w:val="18"/>
      </w:rPr>
    </w:pPr>
    <w:r>
      <w:rPr>
        <w:sz w:val="18"/>
        <w:szCs w:val="18"/>
      </w:rPr>
      <w:t>August 11</w:t>
    </w:r>
    <w:r w:rsidR="006C03B7">
      <w:rPr>
        <w:sz w:val="18"/>
        <w:szCs w:val="18"/>
      </w:rPr>
      <w:t xml:space="preserve">, 2016 </w:t>
    </w:r>
  </w:p>
  <w:p w:rsidR="00170EAC" w:rsidRP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>Page 3</w:t>
    </w:r>
  </w:p>
  <w:p w:rsidR="00170EAC" w:rsidRDefault="00170EA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9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0" w15:restartNumberingAfterBreak="0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E84DA0"/>
    <w:multiLevelType w:val="hybridMultilevel"/>
    <w:tmpl w:val="9BA20FBC"/>
    <w:lvl w:ilvl="0" w:tplc="DA20B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14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5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4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F"/>
    <w:rsid w:val="00031610"/>
    <w:rsid w:val="00076670"/>
    <w:rsid w:val="000B4EA4"/>
    <w:rsid w:val="000C64D5"/>
    <w:rsid w:val="00107175"/>
    <w:rsid w:val="00111D1C"/>
    <w:rsid w:val="00152E1F"/>
    <w:rsid w:val="00154AED"/>
    <w:rsid w:val="00170EAC"/>
    <w:rsid w:val="0022731C"/>
    <w:rsid w:val="002336EE"/>
    <w:rsid w:val="00247033"/>
    <w:rsid w:val="00262146"/>
    <w:rsid w:val="002955BE"/>
    <w:rsid w:val="003107C4"/>
    <w:rsid w:val="0037216A"/>
    <w:rsid w:val="00372E2D"/>
    <w:rsid w:val="0037413E"/>
    <w:rsid w:val="003F2326"/>
    <w:rsid w:val="004019FC"/>
    <w:rsid w:val="004349FE"/>
    <w:rsid w:val="00442A87"/>
    <w:rsid w:val="00467010"/>
    <w:rsid w:val="00474AB4"/>
    <w:rsid w:val="004774CD"/>
    <w:rsid w:val="004A2EBF"/>
    <w:rsid w:val="004D53F4"/>
    <w:rsid w:val="004D5637"/>
    <w:rsid w:val="004F186E"/>
    <w:rsid w:val="00501402"/>
    <w:rsid w:val="00532A5C"/>
    <w:rsid w:val="005335A9"/>
    <w:rsid w:val="005376A5"/>
    <w:rsid w:val="00541A81"/>
    <w:rsid w:val="005553A6"/>
    <w:rsid w:val="005B5530"/>
    <w:rsid w:val="005D152A"/>
    <w:rsid w:val="005E7582"/>
    <w:rsid w:val="0060049F"/>
    <w:rsid w:val="0064281A"/>
    <w:rsid w:val="00644662"/>
    <w:rsid w:val="00651831"/>
    <w:rsid w:val="0068207D"/>
    <w:rsid w:val="00683C89"/>
    <w:rsid w:val="006C03B7"/>
    <w:rsid w:val="00705189"/>
    <w:rsid w:val="007163F8"/>
    <w:rsid w:val="00737337"/>
    <w:rsid w:val="00763ABC"/>
    <w:rsid w:val="007F000F"/>
    <w:rsid w:val="00825EA7"/>
    <w:rsid w:val="008422E2"/>
    <w:rsid w:val="00843093"/>
    <w:rsid w:val="008B05D9"/>
    <w:rsid w:val="008D1283"/>
    <w:rsid w:val="00924060"/>
    <w:rsid w:val="00964528"/>
    <w:rsid w:val="009856F2"/>
    <w:rsid w:val="009A5025"/>
    <w:rsid w:val="009A6989"/>
    <w:rsid w:val="009B352D"/>
    <w:rsid w:val="00A64F65"/>
    <w:rsid w:val="00A779A0"/>
    <w:rsid w:val="00AA1BFB"/>
    <w:rsid w:val="00AA1C12"/>
    <w:rsid w:val="00AB5363"/>
    <w:rsid w:val="00AC49F5"/>
    <w:rsid w:val="00AE05B6"/>
    <w:rsid w:val="00B007CB"/>
    <w:rsid w:val="00B82042"/>
    <w:rsid w:val="00BC78D0"/>
    <w:rsid w:val="00C00AD6"/>
    <w:rsid w:val="00C22C7A"/>
    <w:rsid w:val="00C34637"/>
    <w:rsid w:val="00C37BC0"/>
    <w:rsid w:val="00C75A7C"/>
    <w:rsid w:val="00CA5232"/>
    <w:rsid w:val="00CB5B93"/>
    <w:rsid w:val="00CD1C05"/>
    <w:rsid w:val="00D05B26"/>
    <w:rsid w:val="00D5461D"/>
    <w:rsid w:val="00D54F50"/>
    <w:rsid w:val="00DA4264"/>
    <w:rsid w:val="00DD5F78"/>
    <w:rsid w:val="00DE3C27"/>
    <w:rsid w:val="00DE739D"/>
    <w:rsid w:val="00E03002"/>
    <w:rsid w:val="00E058B4"/>
    <w:rsid w:val="00E10FBA"/>
    <w:rsid w:val="00E6155A"/>
    <w:rsid w:val="00E77FE9"/>
    <w:rsid w:val="00EC1920"/>
    <w:rsid w:val="00EC7B1E"/>
    <w:rsid w:val="00EE16E9"/>
    <w:rsid w:val="00F00AB2"/>
    <w:rsid w:val="00F122AE"/>
    <w:rsid w:val="00F46187"/>
    <w:rsid w:val="00F83BA3"/>
    <w:rsid w:val="00F911D4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FA44-1029-4C4D-BBE9-0B1AFFEF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5</cp:revision>
  <cp:lastPrinted>2016-11-22T15:06:00Z</cp:lastPrinted>
  <dcterms:created xsi:type="dcterms:W3CDTF">2017-02-15T22:02:00Z</dcterms:created>
  <dcterms:modified xsi:type="dcterms:W3CDTF">2017-02-16T15:29:00Z</dcterms:modified>
</cp:coreProperties>
</file>